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CEB7B" w14:textId="77777777" w:rsidR="00B10090" w:rsidRPr="009B18A2" w:rsidRDefault="00B10090" w:rsidP="002229F8">
      <w:pPr>
        <w:rPr>
          <w:rFonts w:cs="Arial"/>
        </w:rPr>
      </w:pPr>
    </w:p>
    <w:tbl>
      <w:tblPr>
        <w:tblStyle w:val="BilingualTable"/>
        <w:tblW w:w="0" w:type="auto"/>
        <w:tblLook w:val="04A0" w:firstRow="1" w:lastRow="0" w:firstColumn="1" w:lastColumn="0" w:noHBand="0" w:noVBand="1"/>
      </w:tblPr>
      <w:tblGrid>
        <w:gridCol w:w="562"/>
        <w:gridCol w:w="4947"/>
        <w:gridCol w:w="4947"/>
      </w:tblGrid>
      <w:tr w:rsidR="00AD7AEA" w:rsidRPr="00600D7E" w14:paraId="38329C47" w14:textId="77777777" w:rsidTr="00AD7A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2142CF16" w14:textId="77777777" w:rsidR="007E0DB6" w:rsidRPr="00600D7E" w:rsidRDefault="00000000" w:rsidP="007E0DB6">
            <w:pPr>
              <w:spacing w:before="120" w:after="120"/>
              <w:rPr>
                <w:rFonts w:cs="Arial"/>
              </w:rPr>
            </w:pPr>
            <w:r w:rsidRPr="00600D7E">
              <w:rPr>
                <w:rFonts w:cs="Arial"/>
              </w:rPr>
              <w:t>#</w:t>
            </w:r>
          </w:p>
        </w:tc>
        <w:tc>
          <w:tcPr>
            <w:tcW w:w="4947" w:type="dxa"/>
          </w:tcPr>
          <w:p w14:paraId="1B0F4D12" w14:textId="77777777" w:rsidR="007E0DB6" w:rsidRPr="00600D7E" w:rsidRDefault="00000000" w:rsidP="007E0DB6">
            <w:pPr>
              <w:spacing w:before="120" w:after="120"/>
              <w:cnfStyle w:val="100000000000" w:firstRow="1" w:lastRow="0" w:firstColumn="0" w:lastColumn="0" w:oddVBand="0" w:evenVBand="0" w:oddHBand="0" w:evenHBand="0" w:firstRowFirstColumn="0" w:firstRowLastColumn="0" w:lastRowFirstColumn="0" w:lastRowLastColumn="0"/>
              <w:rPr>
                <w:rFonts w:cs="Arial"/>
              </w:rPr>
            </w:pPr>
            <w:r w:rsidRPr="00600D7E">
              <w:rPr>
                <w:rFonts w:cs="Arial"/>
              </w:rPr>
              <w:t>Source</w:t>
            </w:r>
          </w:p>
        </w:tc>
        <w:tc>
          <w:tcPr>
            <w:tcW w:w="4947" w:type="dxa"/>
          </w:tcPr>
          <w:p w14:paraId="350C695B" w14:textId="5B1A75BF" w:rsidR="007E0DB6" w:rsidRPr="00600D7E" w:rsidRDefault="00600D7E" w:rsidP="00600D7E">
            <w:pPr>
              <w:spacing w:before="120" w:after="120"/>
              <w:cnfStyle w:val="100000000000" w:firstRow="1" w:lastRow="0" w:firstColumn="0" w:lastColumn="0" w:oddVBand="0" w:evenVBand="0" w:oddHBand="0" w:evenHBand="0" w:firstRowFirstColumn="0" w:firstRowLastColumn="0" w:lastRowFirstColumn="0" w:lastRowLastColumn="0"/>
              <w:rPr>
                <w:rFonts w:cs="Arial"/>
              </w:rPr>
            </w:pPr>
            <w:r>
              <w:rPr>
                <w:rFonts w:cs="Arial"/>
              </w:rPr>
              <w:t>Simplified Chinese</w:t>
            </w:r>
          </w:p>
        </w:tc>
      </w:tr>
      <w:tr w:rsidR="00AD7AEA" w:rsidRPr="00600D7E" w14:paraId="2F6EECCC" w14:textId="77777777" w:rsidTr="00AD7A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08A22FEE" w14:textId="77777777" w:rsidR="00425FBD" w:rsidRPr="00600D7E" w:rsidRDefault="00425FBD" w:rsidP="00425FBD">
            <w:pPr>
              <w:pStyle w:val="ListParagraph"/>
              <w:numPr>
                <w:ilvl w:val="0"/>
                <w:numId w:val="1"/>
              </w:numPr>
              <w:spacing w:before="60" w:after="60"/>
              <w:jc w:val="center"/>
              <w:rPr>
                <w:rFonts w:cs="Arial"/>
                <w:color w:val="000000" w:themeColor="text1"/>
              </w:rPr>
            </w:pPr>
          </w:p>
        </w:tc>
        <w:tc>
          <w:tcPr>
            <w:tcW w:w="4947" w:type="dxa"/>
          </w:tcPr>
          <w:p w14:paraId="511572A9" w14:textId="77777777" w:rsidR="00425FBD" w:rsidRPr="00600D7E" w:rsidRDefault="00000000" w:rsidP="00425FBD">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600D7E">
              <w:t>Women’s healthcare is getting better, so you can too, with better individual support, so you can get the answers you deserve. With FREE women’s health services across the state, find your nearest service and learn more at womenshealth.vic.gov.au</w:t>
            </w:r>
          </w:p>
        </w:tc>
        <w:tc>
          <w:tcPr>
            <w:tcW w:w="4947" w:type="dxa"/>
          </w:tcPr>
          <w:p w14:paraId="3EDC95E3" w14:textId="77777777" w:rsidR="00425FBD" w:rsidRPr="00600D7E" w:rsidRDefault="00000000" w:rsidP="00425FBD">
            <w:pPr>
              <w:spacing w:before="60" w:after="60"/>
              <w:cnfStyle w:val="000000100000" w:firstRow="0" w:lastRow="0" w:firstColumn="0" w:lastColumn="0" w:oddVBand="0" w:evenVBand="0" w:oddHBand="1" w:evenHBand="0" w:firstRowFirstColumn="0" w:firstRowLastColumn="0" w:lastRowFirstColumn="0" w:lastRowLastColumn="0"/>
              <w:rPr>
                <w:rFonts w:eastAsia="Microsoft YaHei" w:cs="Arial"/>
                <w:color w:val="000000" w:themeColor="text1"/>
                <w:lang w:eastAsia="zh-CN"/>
              </w:rPr>
            </w:pPr>
            <w:r w:rsidRPr="00600D7E">
              <w:rPr>
                <w:rFonts w:eastAsia="Microsoft YaHei" w:cs="Arial"/>
                <w:lang w:val="zh-Hans" w:eastAsia="zh-CN"/>
              </w:rPr>
              <w:t>女性医疗保健服务正在不断改善，让您能够从中受益。有了更好的个性化支持，您将得到应有的护理。免费女性健康服务正在全州范围内开展，请访问</w:t>
            </w:r>
            <w:r w:rsidRPr="00600D7E">
              <w:rPr>
                <w:rFonts w:eastAsia="Microsoft YaHei" w:cs="Arial"/>
                <w:lang w:val="zh-Hans" w:eastAsia="zh-CN"/>
              </w:rPr>
              <w:t xml:space="preserve"> womenshealth.vic.gov.au </w:t>
            </w:r>
            <w:r w:rsidRPr="00600D7E">
              <w:rPr>
                <w:rFonts w:eastAsia="Microsoft YaHei" w:cs="Arial"/>
                <w:lang w:val="zh-Hans" w:eastAsia="zh-CN"/>
              </w:rPr>
              <w:t>查找离您最近的服务点并了解更多信息。</w:t>
            </w:r>
          </w:p>
        </w:tc>
      </w:tr>
      <w:tr w:rsidR="00AD7AEA" w:rsidRPr="00600D7E" w14:paraId="7E3B533B" w14:textId="77777777" w:rsidTr="00AD7AE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4D7F24F3" w14:textId="77777777" w:rsidR="00425FBD" w:rsidRPr="00600D7E" w:rsidRDefault="00425FBD" w:rsidP="00425FBD">
            <w:pPr>
              <w:pStyle w:val="ListParagraph"/>
              <w:numPr>
                <w:ilvl w:val="0"/>
                <w:numId w:val="1"/>
              </w:numPr>
              <w:spacing w:before="60" w:after="60"/>
              <w:jc w:val="center"/>
              <w:rPr>
                <w:rFonts w:cs="Arial"/>
                <w:color w:val="000000" w:themeColor="text1"/>
                <w:lang w:eastAsia="zh-CN"/>
              </w:rPr>
            </w:pPr>
          </w:p>
        </w:tc>
        <w:tc>
          <w:tcPr>
            <w:tcW w:w="4947" w:type="dxa"/>
          </w:tcPr>
          <w:p w14:paraId="21B96C20" w14:textId="77777777" w:rsidR="00425FBD" w:rsidRPr="00600D7E" w:rsidRDefault="00000000" w:rsidP="00425FBD">
            <w:pPr>
              <w:cnfStyle w:val="000000010000" w:firstRow="0" w:lastRow="0" w:firstColumn="0" w:lastColumn="0" w:oddVBand="0" w:evenVBand="0" w:oddHBand="0" w:evenHBand="1" w:firstRowFirstColumn="0" w:firstRowLastColumn="0" w:lastRowFirstColumn="0" w:lastRowLastColumn="0"/>
            </w:pPr>
            <w:r w:rsidRPr="00600D7E">
              <w:t>Let’s get better</w:t>
            </w:r>
          </w:p>
        </w:tc>
        <w:tc>
          <w:tcPr>
            <w:tcW w:w="4947" w:type="dxa"/>
          </w:tcPr>
          <w:p w14:paraId="6175C60A" w14:textId="77777777" w:rsidR="00425FBD" w:rsidRPr="00600D7E" w:rsidRDefault="00000000" w:rsidP="00425FBD">
            <w:pPr>
              <w:spacing w:before="60" w:after="60"/>
              <w:cnfStyle w:val="000000010000" w:firstRow="0" w:lastRow="0" w:firstColumn="0" w:lastColumn="0" w:oddVBand="0" w:evenVBand="0" w:oddHBand="0" w:evenHBand="1" w:firstRowFirstColumn="0" w:firstRowLastColumn="0" w:lastRowFirstColumn="0" w:lastRowLastColumn="0"/>
              <w:rPr>
                <w:rFonts w:eastAsia="Microsoft YaHei" w:cs="Arial"/>
                <w:color w:val="000000" w:themeColor="text1"/>
              </w:rPr>
            </w:pPr>
            <w:r w:rsidRPr="00600D7E">
              <w:rPr>
                <w:rFonts w:eastAsia="Microsoft YaHei" w:cs="Arial"/>
                <w:lang w:val="zh-Hans"/>
              </w:rPr>
              <w:t>让我们做得更好</w:t>
            </w:r>
          </w:p>
        </w:tc>
      </w:tr>
    </w:tbl>
    <w:p w14:paraId="44F50A53" w14:textId="77777777" w:rsidR="00B21E04" w:rsidRPr="009B18A2" w:rsidRDefault="00B21E04" w:rsidP="00BE757D">
      <w:pPr>
        <w:rPr>
          <w:rFonts w:cs="Arial"/>
        </w:rPr>
      </w:pPr>
    </w:p>
    <w:sectPr w:rsidR="00B21E04" w:rsidRPr="009B18A2" w:rsidSect="00B10090">
      <w:headerReference w:type="default" r:id="rId8"/>
      <w:footerReference w:type="default" r:id="rId9"/>
      <w:headerReference w:type="first" r:id="rId10"/>
      <w:footerReference w:type="first" r:id="rId11"/>
      <w:pgSz w:w="11906" w:h="16838"/>
      <w:pgMar w:top="720" w:right="720" w:bottom="720" w:left="720" w:header="454"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30A004" w14:textId="77777777" w:rsidR="009A2874" w:rsidRDefault="009A2874" w:rsidP="0028773F">
      <w:pPr>
        <w:spacing w:after="0" w:line="240" w:lineRule="auto"/>
      </w:pPr>
      <w:r>
        <w:separator/>
      </w:r>
    </w:p>
    <w:p w14:paraId="45779EC2" w14:textId="77777777" w:rsidR="009A2874" w:rsidRDefault="009A2874"/>
  </w:endnote>
  <w:endnote w:type="continuationSeparator" w:id="0">
    <w:p w14:paraId="6C7FDB08" w14:textId="77777777" w:rsidR="009A2874" w:rsidRDefault="009A2874" w:rsidP="0028773F">
      <w:pPr>
        <w:spacing w:after="0" w:line="240" w:lineRule="auto"/>
      </w:pPr>
      <w:r>
        <w:continuationSeparator/>
      </w:r>
    </w:p>
    <w:p w14:paraId="0002A318" w14:textId="77777777" w:rsidR="009A2874" w:rsidRDefault="009A28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5B8C28F-F16A-4148-9FEC-BD95526F9A40}"/>
    <w:embedBold r:id="rId2" w:fontKey="{AD3C9F8A-6D29-4544-8584-F305DDAF7214}"/>
    <w:embedItalic r:id="rId3" w:fontKey="{ABB40E3A-C42F-492E-9C5D-87C36E2ED61B}"/>
  </w:font>
  <w:font w:name="Aptos">
    <w:charset w:val="00"/>
    <w:family w:val="swiss"/>
    <w:pitch w:val="variable"/>
    <w:sig w:usb0="20000287" w:usb1="00000003" w:usb2="00000000" w:usb3="00000000" w:csb0="0000019F" w:csb1="00000000"/>
    <w:embedRegular r:id="rId4" w:fontKey="{C53D3220-89BA-4DEF-A5C7-D12AC0582FA3}"/>
    <w:embedBold r:id="rId5" w:fontKey="{F36FC61A-653A-4F86-AD6B-6F5CC79E5E08}"/>
  </w:font>
  <w:font w:name="PMingLiU">
    <w:altName w:val="新細明體"/>
    <w:panose1 w:val="02020500000000000000"/>
    <w:charset w:val="88"/>
    <w:family w:val="roman"/>
    <w:pitch w:val="variable"/>
    <w:sig w:usb0="A00002FF" w:usb1="28CFFCFA" w:usb2="00000016" w:usb3="00000000" w:csb0="00100001" w:csb1="00000000"/>
  </w:font>
  <w:font w:name="Dubai">
    <w:panose1 w:val="020B0503030403030204"/>
    <w:charset w:val="00"/>
    <w:family w:val="swiss"/>
    <w:pitch w:val="variable"/>
    <w:sig w:usb0="80002067" w:usb1="80000000" w:usb2="00000008" w:usb3="00000000" w:csb0="00000041" w:csb1="00000000"/>
    <w:embedRegular r:id="rId6" w:fontKey="{929B68CD-AE63-466F-B59B-8B228E269041}"/>
    <w:embedBold r:id="rId7" w:fontKey="{CCB55EE1-E80C-497C-946B-594492A6E453}"/>
    <w:embedItalic r:id="rId8" w:fontKey="{14A0BB8D-24B1-4367-A1E0-F649C115C213}"/>
  </w:font>
  <w:font w:name="Arial">
    <w:panose1 w:val="020B0604020202020204"/>
    <w:charset w:val="00"/>
    <w:family w:val="swiss"/>
    <w:pitch w:val="variable"/>
    <w:sig w:usb0="E0002EFF" w:usb1="C000785B" w:usb2="00000009" w:usb3="00000000" w:csb0="000001FF" w:csb1="00000000"/>
    <w:embedRegular r:id="rId9" w:fontKey="{3CD528EE-F6EC-4F64-B865-3C8A1D544CC4}"/>
    <w:embedBold r:id="rId10" w:fontKey="{CA98E0CE-FEBA-4537-9345-87612C0792F7}"/>
    <w:embedItalic r:id="rId11" w:fontKey="{773FE7F6-73BF-4958-9E86-C7C573CEF758}"/>
  </w:font>
  <w:font w:name="Aptos Display">
    <w:charset w:val="00"/>
    <w:family w:val="swiss"/>
    <w:pitch w:val="variable"/>
    <w:sig w:usb0="20000287" w:usb1="00000003" w:usb2="00000000" w:usb3="00000000" w:csb0="0000019F" w:csb1="00000000"/>
    <w:embedRegular r:id="rId12" w:fontKey="{C587CF9D-38E9-4E79-8390-EFDF6EFD26A6}"/>
  </w:font>
  <w:font w:name="MingLiU">
    <w:altName w:val="細明體"/>
    <w:panose1 w:val="02020509000000000000"/>
    <w:charset w:val="88"/>
    <w:family w:val="modern"/>
    <w:pitch w:val="fixed"/>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embedRegular r:id="rId13" w:subsetted="1" w:fontKey="{F6670A98-EA06-4E77-A587-22012D552F50}"/>
  </w:font>
  <w:font w:name="Kumbh Sans">
    <w:charset w:val="00"/>
    <w:family w:val="auto"/>
    <w:pitch w:val="variable"/>
    <w:sig w:usb0="A00000EF" w:usb1="4000206B" w:usb2="00000008"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AD7AEA" w14:paraId="673BCBF2" w14:textId="77777777" w:rsidTr="00066DE5">
      <w:trPr>
        <w:jc w:val="right"/>
      </w:trPr>
      <w:sdt>
        <w:sdtPr>
          <w:rPr>
            <w:rFonts w:cs="Arial"/>
            <w:sz w:val="22"/>
            <w:szCs w:val="22"/>
          </w:rPr>
          <w:alias w:val="Title"/>
          <w:id w:val="-1430270091"/>
          <w:showingPlcHdr/>
          <w:dataBinding w:prefixMappings="xmlns:ns0='http://purl.org/dc/elements/1.1/' xmlns:ns1='http://schemas.openxmlformats.org/package/2006/metadata/core-properties' " w:xpath="/ns1:coreProperties[1]/ns0:title[1]" w:storeItemID="{6C3C8BC8-F283-45AE-878A-BAB7291924A1}"/>
          <w:text/>
        </w:sdtPr>
        <w:sdtContent>
          <w:tc>
            <w:tcPr>
              <w:tcW w:w="4795" w:type="dxa"/>
              <w:vAlign w:val="center"/>
            </w:tcPr>
            <w:p w14:paraId="1F2827AC" w14:textId="77777777" w:rsidR="00B10090" w:rsidRPr="007524D3" w:rsidRDefault="00000000" w:rsidP="00B10090">
              <w:pPr>
                <w:pStyle w:val="Header"/>
                <w:jc w:val="right"/>
                <w:rPr>
                  <w:rFonts w:cs="Arial"/>
                  <w:sz w:val="22"/>
                  <w:szCs w:val="22"/>
                </w:rPr>
              </w:pPr>
              <w:r w:rsidRPr="007524D3">
                <w:rPr>
                  <w:rFonts w:cs="Arial"/>
                  <w:sz w:val="22"/>
                  <w:szCs w:val="22"/>
                </w:rPr>
                <w:t xml:space="preserve">     </w:t>
              </w:r>
            </w:p>
          </w:tc>
        </w:sdtContent>
      </w:sdt>
      <w:tc>
        <w:tcPr>
          <w:tcW w:w="250" w:type="pct"/>
          <w:vAlign w:val="center"/>
        </w:tcPr>
        <w:p w14:paraId="6286C4E1" w14:textId="77777777" w:rsidR="00B10090" w:rsidRPr="007524D3" w:rsidRDefault="00000000" w:rsidP="00B10090">
          <w:pPr>
            <w:pStyle w:val="Footer"/>
            <w:jc w:val="center"/>
            <w:rPr>
              <w:rFonts w:cs="Arial"/>
              <w:sz w:val="22"/>
              <w:szCs w:val="22"/>
            </w:rPr>
          </w:pPr>
          <w:r w:rsidRPr="007524D3">
            <w:rPr>
              <w:rFonts w:cs="Arial"/>
              <w:sz w:val="22"/>
              <w:szCs w:val="22"/>
            </w:rPr>
            <w:fldChar w:fldCharType="begin"/>
          </w:r>
          <w:r w:rsidRPr="007524D3">
            <w:rPr>
              <w:rFonts w:cs="Arial"/>
              <w:sz w:val="22"/>
              <w:szCs w:val="22"/>
            </w:rPr>
            <w:instrText xml:space="preserve"> PAGE   \* MERGEFORMAT </w:instrText>
          </w:r>
          <w:r w:rsidRPr="007524D3">
            <w:rPr>
              <w:rFonts w:cs="Arial"/>
              <w:sz w:val="22"/>
              <w:szCs w:val="22"/>
            </w:rPr>
            <w:fldChar w:fldCharType="separate"/>
          </w:r>
          <w:r w:rsidRPr="007524D3">
            <w:rPr>
              <w:rFonts w:cs="Arial"/>
              <w:sz w:val="22"/>
              <w:szCs w:val="22"/>
            </w:rPr>
            <w:t>2</w:t>
          </w:r>
          <w:r w:rsidRPr="007524D3">
            <w:rPr>
              <w:rFonts w:cs="Arial"/>
              <w:sz w:val="22"/>
              <w:szCs w:val="22"/>
            </w:rPr>
            <w:fldChar w:fldCharType="end"/>
          </w:r>
        </w:p>
      </w:tc>
    </w:tr>
  </w:tbl>
  <w:p w14:paraId="7C0BE571" w14:textId="77777777" w:rsidR="00B10090" w:rsidRPr="007524D3" w:rsidRDefault="00B10090" w:rsidP="00B10090">
    <w:pPr>
      <w:pStyle w:val="Footer"/>
      <w:rPr>
        <w:rFonts w:cs="Arial"/>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AD7AEA" w:rsidRPr="00600D7E" w14:paraId="2CD8E1D8" w14:textId="77777777" w:rsidTr="001B6100">
      <w:trPr>
        <w:jc w:val="right"/>
      </w:trPr>
      <w:sdt>
        <w:sdtPr>
          <w:rPr>
            <w:rFonts w:cs="Arial"/>
            <w:sz w:val="22"/>
            <w:szCs w:val="22"/>
          </w:rPr>
          <w:alias w:val="Title"/>
          <w:id w:val="-902833547"/>
          <w:showingPlcHdr/>
          <w:dataBinding w:prefixMappings="xmlns:ns0='http://purl.org/dc/elements/1.1/' xmlns:ns1='http://schemas.openxmlformats.org/package/2006/metadata/core-properties' " w:xpath="/ns1:coreProperties[1]/ns0:title[1]" w:storeItemID="{6C3C8BC8-F283-45AE-878A-BAB7291924A1}"/>
          <w:text/>
        </w:sdtPr>
        <w:sdtContent>
          <w:tc>
            <w:tcPr>
              <w:tcW w:w="4795" w:type="dxa"/>
              <w:vAlign w:val="center"/>
            </w:tcPr>
            <w:p w14:paraId="19E679CC" w14:textId="77777777" w:rsidR="007524D3" w:rsidRPr="00600D7E" w:rsidRDefault="00000000" w:rsidP="007524D3">
              <w:pPr>
                <w:pStyle w:val="Header"/>
                <w:jc w:val="right"/>
                <w:rPr>
                  <w:rFonts w:cs="Arial"/>
                  <w:sz w:val="22"/>
                  <w:szCs w:val="22"/>
                </w:rPr>
              </w:pPr>
              <w:r w:rsidRPr="00600D7E">
                <w:rPr>
                  <w:rFonts w:cs="Arial"/>
                  <w:sz w:val="22"/>
                  <w:szCs w:val="22"/>
                </w:rPr>
                <w:t xml:space="preserve">     </w:t>
              </w:r>
            </w:p>
          </w:tc>
        </w:sdtContent>
      </w:sdt>
      <w:tc>
        <w:tcPr>
          <w:tcW w:w="250" w:type="pct"/>
          <w:vAlign w:val="center"/>
        </w:tcPr>
        <w:p w14:paraId="39DB4AFF" w14:textId="77777777" w:rsidR="007524D3" w:rsidRPr="00600D7E" w:rsidRDefault="00000000" w:rsidP="007524D3">
          <w:pPr>
            <w:pStyle w:val="Footer"/>
            <w:jc w:val="center"/>
            <w:rPr>
              <w:rFonts w:cs="Arial"/>
              <w:sz w:val="22"/>
              <w:szCs w:val="22"/>
            </w:rPr>
          </w:pPr>
          <w:r w:rsidRPr="00600D7E">
            <w:rPr>
              <w:rFonts w:cs="Arial"/>
              <w:sz w:val="22"/>
              <w:szCs w:val="22"/>
            </w:rPr>
            <w:fldChar w:fldCharType="begin"/>
          </w:r>
          <w:r w:rsidRPr="00600D7E">
            <w:rPr>
              <w:rFonts w:cs="Arial"/>
              <w:sz w:val="22"/>
              <w:szCs w:val="22"/>
            </w:rPr>
            <w:instrText xml:space="preserve"> PAGE   \* MERGEFORMAT </w:instrText>
          </w:r>
          <w:r w:rsidRPr="00600D7E">
            <w:rPr>
              <w:rFonts w:cs="Arial"/>
              <w:sz w:val="22"/>
              <w:szCs w:val="22"/>
            </w:rPr>
            <w:fldChar w:fldCharType="separate"/>
          </w:r>
          <w:r w:rsidRPr="00600D7E">
            <w:rPr>
              <w:rFonts w:cs="Arial"/>
              <w:sz w:val="22"/>
              <w:szCs w:val="22"/>
            </w:rPr>
            <w:t>1</w:t>
          </w:r>
          <w:r w:rsidRPr="00600D7E">
            <w:rPr>
              <w:rFonts w:cs="Arial"/>
              <w:sz w:val="22"/>
              <w:szCs w:val="22"/>
            </w:rPr>
            <w:fldChar w:fldCharType="end"/>
          </w:r>
        </w:p>
      </w:tc>
    </w:tr>
  </w:tbl>
  <w:p w14:paraId="175CE0B5" w14:textId="77777777" w:rsidR="00443BA2" w:rsidRPr="00600D7E" w:rsidRDefault="00443BA2" w:rsidP="007524D3">
    <w:pPr>
      <w:pStyle w:val="Footer"/>
      <w:rPr>
        <w:rFonts w:cs="Arial"/>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0B2C11" w14:textId="77777777" w:rsidR="009A2874" w:rsidRDefault="009A2874" w:rsidP="0028773F">
      <w:pPr>
        <w:spacing w:after="0" w:line="240" w:lineRule="auto"/>
      </w:pPr>
      <w:r>
        <w:separator/>
      </w:r>
    </w:p>
    <w:p w14:paraId="42A649E3" w14:textId="77777777" w:rsidR="009A2874" w:rsidRDefault="009A2874"/>
  </w:footnote>
  <w:footnote w:type="continuationSeparator" w:id="0">
    <w:p w14:paraId="013F453A" w14:textId="77777777" w:rsidR="009A2874" w:rsidRDefault="009A2874" w:rsidP="0028773F">
      <w:pPr>
        <w:spacing w:after="0" w:line="240" w:lineRule="auto"/>
      </w:pPr>
      <w:r>
        <w:continuationSeparator/>
      </w:r>
    </w:p>
    <w:p w14:paraId="734F6463" w14:textId="77777777" w:rsidR="009A2874" w:rsidRDefault="009A287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CE766" w14:textId="77777777" w:rsidR="0028773F" w:rsidRDefault="0028773F" w:rsidP="0028773F">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0658E0" w14:textId="77777777" w:rsidR="00443BA2" w:rsidRDefault="00000000" w:rsidP="006365C6">
    <w:pPr>
      <w:pStyle w:val="Header"/>
      <w:spacing w:after="360"/>
      <w:jc w:val="center"/>
    </w:pPr>
    <w:r>
      <w:rPr>
        <w:b/>
        <w:bCs/>
        <w:noProof/>
      </w:rPr>
      <w:drawing>
        <wp:anchor distT="0" distB="0" distL="114300" distR="114300" simplePos="0" relativeHeight="251658240" behindDoc="1" locked="0" layoutInCell="1" allowOverlap="1" wp14:anchorId="43C69662" wp14:editId="348402B9">
          <wp:simplePos x="0" y="0"/>
          <wp:positionH relativeFrom="page">
            <wp:posOffset>4869180</wp:posOffset>
          </wp:positionH>
          <wp:positionV relativeFrom="paragraph">
            <wp:posOffset>-792787</wp:posOffset>
          </wp:positionV>
          <wp:extent cx="2691415" cy="1514258"/>
          <wp:effectExtent l="0" t="0" r="0" b="0"/>
          <wp:wrapNone/>
          <wp:docPr id="124254296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42962" name="Picture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691415" cy="151425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Kumbh Sans" w:cs="Kumbh Sans"/>
        <w:noProof/>
        <w:color w:val="000000" w:themeColor="text1"/>
        <w:sz w:val="20"/>
        <w:szCs w:val="20"/>
      </w:rPr>
      <w:drawing>
        <wp:inline distT="0" distB="0" distL="0" distR="0" wp14:anchorId="476933DF" wp14:editId="29F7C27D">
          <wp:extent cx="1705970" cy="481538"/>
          <wp:effectExtent l="0" t="0" r="8890" b="0"/>
          <wp:docPr id="24818807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88077" name="Picture 1">
                    <a:extLst>
                      <a:ext uri="{C183D7F6-B498-43B3-948B-1728B52AA6E4}">
                        <adec:decorative xmlns:adec="http://schemas.microsoft.com/office/drawing/2017/decorative" val="1"/>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t="24581" b="25159"/>
                  <a:stretch>
                    <a:fillRect/>
                  </a:stretch>
                </pic:blipFill>
                <pic:spPr bwMode="auto">
                  <a:xfrm>
                    <a:off x="0" y="0"/>
                    <a:ext cx="1728979" cy="488033"/>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C593365"/>
    <w:multiLevelType w:val="hybridMultilevel"/>
    <w:tmpl w:val="968E4556"/>
    <w:lvl w:ilvl="0" w:tplc="63A0900C">
      <w:start w:val="1"/>
      <w:numFmt w:val="decimal"/>
      <w:suff w:val="nothing"/>
      <w:lvlText w:val="%1."/>
      <w:lvlJc w:val="left"/>
      <w:pPr>
        <w:ind w:left="0" w:firstLine="0"/>
      </w:pPr>
      <w:rPr>
        <w:rFonts w:hint="default"/>
        <w:vanish w:val="0"/>
      </w:rPr>
    </w:lvl>
    <w:lvl w:ilvl="1" w:tplc="C6D460A4" w:tentative="1">
      <w:start w:val="1"/>
      <w:numFmt w:val="lowerLetter"/>
      <w:lvlText w:val="%2."/>
      <w:lvlJc w:val="left"/>
      <w:pPr>
        <w:ind w:left="1440" w:hanging="360"/>
      </w:pPr>
    </w:lvl>
    <w:lvl w:ilvl="2" w:tplc="CBEA7686" w:tentative="1">
      <w:start w:val="1"/>
      <w:numFmt w:val="lowerRoman"/>
      <w:lvlText w:val="%3."/>
      <w:lvlJc w:val="right"/>
      <w:pPr>
        <w:ind w:left="2160" w:hanging="180"/>
      </w:pPr>
    </w:lvl>
    <w:lvl w:ilvl="3" w:tplc="50DEC378" w:tentative="1">
      <w:start w:val="1"/>
      <w:numFmt w:val="decimal"/>
      <w:lvlText w:val="%4."/>
      <w:lvlJc w:val="left"/>
      <w:pPr>
        <w:ind w:left="2880" w:hanging="360"/>
      </w:pPr>
    </w:lvl>
    <w:lvl w:ilvl="4" w:tplc="8F52BE54" w:tentative="1">
      <w:start w:val="1"/>
      <w:numFmt w:val="lowerLetter"/>
      <w:lvlText w:val="%5."/>
      <w:lvlJc w:val="left"/>
      <w:pPr>
        <w:ind w:left="3600" w:hanging="360"/>
      </w:pPr>
    </w:lvl>
    <w:lvl w:ilvl="5" w:tplc="111A8B66" w:tentative="1">
      <w:start w:val="1"/>
      <w:numFmt w:val="lowerRoman"/>
      <w:lvlText w:val="%6."/>
      <w:lvlJc w:val="right"/>
      <w:pPr>
        <w:ind w:left="4320" w:hanging="180"/>
      </w:pPr>
    </w:lvl>
    <w:lvl w:ilvl="6" w:tplc="2C10DA22" w:tentative="1">
      <w:start w:val="1"/>
      <w:numFmt w:val="decimal"/>
      <w:lvlText w:val="%7."/>
      <w:lvlJc w:val="left"/>
      <w:pPr>
        <w:ind w:left="5040" w:hanging="360"/>
      </w:pPr>
    </w:lvl>
    <w:lvl w:ilvl="7" w:tplc="C764BF12" w:tentative="1">
      <w:start w:val="1"/>
      <w:numFmt w:val="lowerLetter"/>
      <w:lvlText w:val="%8."/>
      <w:lvlJc w:val="left"/>
      <w:pPr>
        <w:ind w:left="5760" w:hanging="360"/>
      </w:pPr>
    </w:lvl>
    <w:lvl w:ilvl="8" w:tplc="C64E2448" w:tentative="1">
      <w:start w:val="1"/>
      <w:numFmt w:val="lowerRoman"/>
      <w:lvlText w:val="%9."/>
      <w:lvlJc w:val="right"/>
      <w:pPr>
        <w:ind w:left="6480" w:hanging="180"/>
      </w:pPr>
    </w:lvl>
  </w:abstractNum>
  <w:num w:numId="1" w16cid:durableId="412626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hideSpellingErrors/>
  <w:hideGrammaticalErrors/>
  <w:proofState w:spelling="clean" w:grammar="clean"/>
  <w:attachedTemplate r:id="rId1"/>
  <w:defaultTabStop w:val="720"/>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0F6F"/>
    <w:rsid w:val="00010F65"/>
    <w:rsid w:val="0003453B"/>
    <w:rsid w:val="00042465"/>
    <w:rsid w:val="00067A5A"/>
    <w:rsid w:val="000A7B68"/>
    <w:rsid w:val="000F5DFA"/>
    <w:rsid w:val="00156840"/>
    <w:rsid w:val="00182CA1"/>
    <w:rsid w:val="001B5B6F"/>
    <w:rsid w:val="00212210"/>
    <w:rsid w:val="002229F8"/>
    <w:rsid w:val="00237958"/>
    <w:rsid w:val="00247A62"/>
    <w:rsid w:val="00257121"/>
    <w:rsid w:val="00263AF6"/>
    <w:rsid w:val="0028773F"/>
    <w:rsid w:val="002E475E"/>
    <w:rsid w:val="0033708E"/>
    <w:rsid w:val="00372B9F"/>
    <w:rsid w:val="00425FBD"/>
    <w:rsid w:val="00443BA2"/>
    <w:rsid w:val="004D1E16"/>
    <w:rsid w:val="004E24FB"/>
    <w:rsid w:val="005510DE"/>
    <w:rsid w:val="005517A4"/>
    <w:rsid w:val="00556C4B"/>
    <w:rsid w:val="0056109E"/>
    <w:rsid w:val="00572405"/>
    <w:rsid w:val="0059663A"/>
    <w:rsid w:val="005C40C8"/>
    <w:rsid w:val="005D62E1"/>
    <w:rsid w:val="005E6785"/>
    <w:rsid w:val="00600D7E"/>
    <w:rsid w:val="006149F3"/>
    <w:rsid w:val="006365C6"/>
    <w:rsid w:val="00644B11"/>
    <w:rsid w:val="00684A0E"/>
    <w:rsid w:val="00711C60"/>
    <w:rsid w:val="00726502"/>
    <w:rsid w:val="00730F10"/>
    <w:rsid w:val="007524D3"/>
    <w:rsid w:val="007A6468"/>
    <w:rsid w:val="007B5F94"/>
    <w:rsid w:val="007D2DCE"/>
    <w:rsid w:val="007E0DB6"/>
    <w:rsid w:val="00825CF5"/>
    <w:rsid w:val="00864688"/>
    <w:rsid w:val="008C335C"/>
    <w:rsid w:val="008E2776"/>
    <w:rsid w:val="008F56DE"/>
    <w:rsid w:val="008F69A2"/>
    <w:rsid w:val="008F7EE9"/>
    <w:rsid w:val="0093061C"/>
    <w:rsid w:val="0094644C"/>
    <w:rsid w:val="009546C6"/>
    <w:rsid w:val="00977F9C"/>
    <w:rsid w:val="0098775E"/>
    <w:rsid w:val="00993889"/>
    <w:rsid w:val="00995906"/>
    <w:rsid w:val="009A2874"/>
    <w:rsid w:val="009B18A2"/>
    <w:rsid w:val="009F70D7"/>
    <w:rsid w:val="00A84A55"/>
    <w:rsid w:val="00AD7AEA"/>
    <w:rsid w:val="00B01314"/>
    <w:rsid w:val="00B05C00"/>
    <w:rsid w:val="00B10090"/>
    <w:rsid w:val="00B1569C"/>
    <w:rsid w:val="00B15CD0"/>
    <w:rsid w:val="00B21E04"/>
    <w:rsid w:val="00B257F0"/>
    <w:rsid w:val="00B673EF"/>
    <w:rsid w:val="00B75ADF"/>
    <w:rsid w:val="00BA6382"/>
    <w:rsid w:val="00BE757D"/>
    <w:rsid w:val="00C60F6F"/>
    <w:rsid w:val="00C91CB1"/>
    <w:rsid w:val="00D068DD"/>
    <w:rsid w:val="00D44903"/>
    <w:rsid w:val="00D83D90"/>
    <w:rsid w:val="00D84001"/>
    <w:rsid w:val="00D8530C"/>
    <w:rsid w:val="00D91819"/>
    <w:rsid w:val="00DE2ADC"/>
    <w:rsid w:val="00EA6BF4"/>
    <w:rsid w:val="00EC4A71"/>
    <w:rsid w:val="00F03E5C"/>
    <w:rsid w:val="00F04C3E"/>
    <w:rsid w:val="00F078F7"/>
    <w:rsid w:val="00F13D59"/>
    <w:rsid w:val="00F87972"/>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27D8B5"/>
  <w15:chartTrackingRefBased/>
  <w15:docId w15:val="{46AB27FF-61AD-4DAB-A99B-FEFAEA2A9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AU" w:eastAsia="zh-TW"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4C3E"/>
    <w:rPr>
      <w:rFonts w:ascii="Arial" w:hAnsi="Arial"/>
    </w:rPr>
  </w:style>
  <w:style w:type="paragraph" w:styleId="Heading1">
    <w:name w:val="heading 1"/>
    <w:basedOn w:val="Normal"/>
    <w:next w:val="Normal"/>
    <w:link w:val="Heading1Char"/>
    <w:uiPriority w:val="9"/>
    <w:qFormat/>
    <w:rsid w:val="0094644C"/>
    <w:pPr>
      <w:spacing w:before="160"/>
      <w:outlineLvl w:val="0"/>
    </w:pPr>
    <w:rPr>
      <w:b/>
    </w:rPr>
  </w:style>
  <w:style w:type="paragraph" w:styleId="Heading2">
    <w:name w:val="heading 2"/>
    <w:basedOn w:val="Normal"/>
    <w:next w:val="Normal"/>
    <w:link w:val="Heading2Char"/>
    <w:uiPriority w:val="9"/>
    <w:semiHidden/>
    <w:unhideWhenUsed/>
    <w:qFormat/>
    <w:rsid w:val="0098775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8775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8775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8775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8775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8775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8775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8775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644C"/>
    <w:rPr>
      <w:rFonts w:ascii="Arial" w:hAnsi="Arial"/>
      <w:b/>
    </w:rPr>
  </w:style>
  <w:style w:type="character" w:customStyle="1" w:styleId="Heading2Char">
    <w:name w:val="Heading 2 Char"/>
    <w:basedOn w:val="DefaultParagraphFont"/>
    <w:link w:val="Heading2"/>
    <w:uiPriority w:val="9"/>
    <w:semiHidden/>
    <w:rsid w:val="0098775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8775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8775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8775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8775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8775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8775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8775E"/>
    <w:rPr>
      <w:rFonts w:eastAsiaTheme="majorEastAsia" w:cstheme="majorBidi"/>
      <w:color w:val="272727" w:themeColor="text1" w:themeTint="D8"/>
    </w:rPr>
  </w:style>
  <w:style w:type="paragraph" w:styleId="Title">
    <w:name w:val="Title"/>
    <w:basedOn w:val="Normal"/>
    <w:next w:val="Normal"/>
    <w:link w:val="TitleChar"/>
    <w:uiPriority w:val="10"/>
    <w:qFormat/>
    <w:rsid w:val="0098775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8775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8775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8775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8775E"/>
    <w:pPr>
      <w:spacing w:before="160"/>
      <w:jc w:val="center"/>
    </w:pPr>
    <w:rPr>
      <w:i/>
      <w:iCs/>
      <w:color w:val="404040" w:themeColor="text1" w:themeTint="BF"/>
    </w:rPr>
  </w:style>
  <w:style w:type="character" w:customStyle="1" w:styleId="QuoteChar">
    <w:name w:val="Quote Char"/>
    <w:basedOn w:val="DefaultParagraphFont"/>
    <w:link w:val="Quote"/>
    <w:uiPriority w:val="29"/>
    <w:rsid w:val="0098775E"/>
    <w:rPr>
      <w:i/>
      <w:iCs/>
      <w:color w:val="404040" w:themeColor="text1" w:themeTint="BF"/>
    </w:rPr>
  </w:style>
  <w:style w:type="paragraph" w:styleId="ListParagraph">
    <w:name w:val="List Paragraph"/>
    <w:basedOn w:val="Normal"/>
    <w:uiPriority w:val="34"/>
    <w:qFormat/>
    <w:rsid w:val="0098775E"/>
    <w:pPr>
      <w:ind w:left="720"/>
      <w:contextualSpacing/>
    </w:pPr>
  </w:style>
  <w:style w:type="character" w:styleId="IntenseEmphasis">
    <w:name w:val="Intense Emphasis"/>
    <w:basedOn w:val="DefaultParagraphFont"/>
    <w:uiPriority w:val="21"/>
    <w:qFormat/>
    <w:rsid w:val="0098775E"/>
    <w:rPr>
      <w:i/>
      <w:iCs/>
      <w:color w:val="0F4761" w:themeColor="accent1" w:themeShade="BF"/>
    </w:rPr>
  </w:style>
  <w:style w:type="paragraph" w:styleId="IntenseQuote">
    <w:name w:val="Intense Quote"/>
    <w:basedOn w:val="Normal"/>
    <w:next w:val="Normal"/>
    <w:link w:val="IntenseQuoteChar"/>
    <w:uiPriority w:val="30"/>
    <w:qFormat/>
    <w:rsid w:val="0098775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8775E"/>
    <w:rPr>
      <w:i/>
      <w:iCs/>
      <w:color w:val="0F4761" w:themeColor="accent1" w:themeShade="BF"/>
    </w:rPr>
  </w:style>
  <w:style w:type="character" w:styleId="IntenseReference">
    <w:name w:val="Intense Reference"/>
    <w:basedOn w:val="DefaultParagraphFont"/>
    <w:uiPriority w:val="32"/>
    <w:qFormat/>
    <w:rsid w:val="0098775E"/>
    <w:rPr>
      <w:b/>
      <w:bCs/>
      <w:smallCaps/>
      <w:color w:val="0F4761" w:themeColor="accent1" w:themeShade="BF"/>
      <w:spacing w:val="5"/>
    </w:rPr>
  </w:style>
  <w:style w:type="paragraph" w:styleId="Header">
    <w:name w:val="header"/>
    <w:basedOn w:val="Normal"/>
    <w:link w:val="HeaderChar"/>
    <w:uiPriority w:val="99"/>
    <w:unhideWhenUsed/>
    <w:rsid w:val="0028773F"/>
    <w:pPr>
      <w:tabs>
        <w:tab w:val="center" w:pos="4513"/>
        <w:tab w:val="right" w:pos="9026"/>
      </w:tabs>
      <w:spacing w:after="0" w:line="240" w:lineRule="auto"/>
    </w:pPr>
  </w:style>
  <w:style w:type="character" w:customStyle="1" w:styleId="HeaderChar">
    <w:name w:val="Header Char"/>
    <w:basedOn w:val="DefaultParagraphFont"/>
    <w:link w:val="Header"/>
    <w:uiPriority w:val="99"/>
    <w:rsid w:val="0028773F"/>
  </w:style>
  <w:style w:type="paragraph" w:styleId="Footer">
    <w:name w:val="footer"/>
    <w:basedOn w:val="Normal"/>
    <w:link w:val="FooterChar"/>
    <w:uiPriority w:val="99"/>
    <w:unhideWhenUsed/>
    <w:rsid w:val="0028773F"/>
    <w:pPr>
      <w:tabs>
        <w:tab w:val="center" w:pos="4513"/>
        <w:tab w:val="right" w:pos="9026"/>
      </w:tabs>
      <w:spacing w:after="0" w:line="240" w:lineRule="auto"/>
    </w:pPr>
  </w:style>
  <w:style w:type="character" w:customStyle="1" w:styleId="FooterChar">
    <w:name w:val="Footer Char"/>
    <w:basedOn w:val="DefaultParagraphFont"/>
    <w:link w:val="Footer"/>
    <w:uiPriority w:val="99"/>
    <w:rsid w:val="0028773F"/>
  </w:style>
  <w:style w:type="character" w:styleId="PlaceholderText">
    <w:name w:val="Placeholder Text"/>
    <w:basedOn w:val="DefaultParagraphFont"/>
    <w:uiPriority w:val="99"/>
    <w:semiHidden/>
    <w:rsid w:val="00B10090"/>
    <w:rPr>
      <w:color w:val="666666"/>
    </w:rPr>
  </w:style>
  <w:style w:type="table" w:styleId="TableGrid">
    <w:name w:val="Table Grid"/>
    <w:basedOn w:val="TableNormal"/>
    <w:uiPriority w:val="39"/>
    <w:rsid w:val="007E0D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7E0DB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BilingualTable">
    <w:name w:val="Bilingual Table"/>
    <w:basedOn w:val="PlainTable1"/>
    <w:uiPriority w:val="99"/>
    <w:rsid w:val="007524D3"/>
    <w:tblPr/>
    <w:trPr>
      <w:cantSplit/>
    </w:trPr>
    <w:tblStylePr w:type="firstRow">
      <w:pPr>
        <w:wordWrap/>
        <w:jc w:val="center"/>
      </w:pPr>
      <w:rPr>
        <w:rFonts w:asciiTheme="minorHAnsi" w:eastAsiaTheme="minorEastAsia" w:hAnsiTheme="minorHAnsi" w:cstheme="minorBidi"/>
        <w:b/>
        <w:bCs/>
        <w:i w:val="0"/>
        <w:iCs w:val="0"/>
        <w:color w:val="FFFFFF" w:themeColor="background1"/>
        <w:sz w:val="24"/>
        <w:szCs w:val="24"/>
      </w:rPr>
      <w:tblPr/>
      <w:trPr>
        <w:cantSplit w:val="0"/>
        <w:tblHeader/>
      </w:trPr>
      <w:tcPr>
        <w:shd w:val="clear" w:color="auto" w:fill="38004C"/>
      </w:tc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table" w:styleId="TableGridLight">
    <w:name w:val="Grid Table Light"/>
    <w:basedOn w:val="TableNormal"/>
    <w:uiPriority w:val="40"/>
    <w:rsid w:val="00825CF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DefaultParagraphFont"/>
    <w:uiPriority w:val="99"/>
    <w:unhideWhenUsed/>
    <w:rsid w:val="006365C6"/>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ustomXml" Target="../customXml/item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odebreaker\Downloads\Template_B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Bilingual Table">
      <a:majorFont>
        <a:latin typeface="Aptos Display"/>
        <a:ea typeface=""/>
        <a:cs typeface="Dubai"/>
      </a:majorFont>
      <a:minorFont>
        <a:latin typeface="Aptos"/>
        <a:ea typeface=""/>
        <a:cs typeface="Dubai"/>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AC7A68216F59242A7C4D1343F9B9194" ma:contentTypeVersion="21" ma:contentTypeDescription="Create a new document." ma:contentTypeScope="" ma:versionID="8c828a20d3352dba800d2761f9d7e316">
  <xsd:schema xmlns:xsd="http://www.w3.org/2001/XMLSchema" xmlns:xs="http://www.w3.org/2001/XMLSchema" xmlns:p="http://schemas.microsoft.com/office/2006/metadata/properties" xmlns:ns2="30fdcf0f-d743-4a41-abf8-88418c74a9f2" xmlns:ns3="c494aaa4-d300-4359-bd81-aa9df2e4b565" targetNamespace="http://schemas.microsoft.com/office/2006/metadata/properties" ma:root="true" ma:fieldsID="1c68d4c0325902b8b2c33b9a9f196e03" ns2:_="" ns3:_="">
    <xsd:import namespace="30fdcf0f-d743-4a41-abf8-88418c74a9f2"/>
    <xsd:import namespace="c494aaa4-d300-4359-bd81-aa9df2e4b56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BriefDescription" minOccurs="0"/>
                <xsd:element ref="ns2:DocumentType" minOccurs="0"/>
                <xsd:element ref="ns2:CETeam" minOccurs="0"/>
                <xsd:element ref="ns2:_Flow_SignoffStatus" minOccurs="0"/>
                <xsd:element ref="ns2:CEDivision"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fdcf0f-d743-4a41-abf8-88418c74a9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6e24e156-28e6-48ad-9c0f-4171595c9d94"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BriefDescription" ma:index="20" nillable="true" ma:displayName="Brief Description" ma:format="Dropdown" ma:internalName="BriefDescription">
      <xsd:simpleType>
        <xsd:restriction base="dms:Note">
          <xsd:maxLength value="255"/>
        </xsd:restriction>
      </xsd:simpleType>
    </xsd:element>
    <xsd:element name="DocumentType" ma:index="21" nillable="true" ma:displayName="Document Type" ma:format="Dropdown" ma:internalName="DocumentType">
      <xsd:simpleType>
        <xsd:restriction base="dms:Choice">
          <xsd:enumeration value="Brief"/>
          <xsd:enumeration value="Strategic Planning"/>
          <xsd:enumeration value="Finance"/>
          <xsd:enumeration value="Deliverable"/>
          <xsd:enumeration value="Agenda"/>
          <xsd:enumeration value="Template"/>
          <xsd:enumeration value="Data and Research"/>
          <xsd:enumeration value="Internal Comms"/>
          <xsd:enumeration value="Process"/>
        </xsd:restriction>
      </xsd:simpleType>
    </xsd:element>
    <xsd:element name="CETeam" ma:index="22" nillable="true" ma:displayName="C&amp;E Team" ma:format="Dropdown" ma:internalName="CETeam">
      <xsd:simpleType>
        <xsd:restriction base="dms:Choice">
          <xsd:enumeration value="Creative Services"/>
          <xsd:enumeration value="Social"/>
          <xsd:enumeration value="Digital"/>
          <xsd:enumeration value="Brand"/>
          <xsd:enumeration value="Campaigns &amp; Advertising"/>
          <xsd:enumeration value="Content Strategy"/>
          <xsd:enumeration value="Strat Comms - PH &amp; EM"/>
          <xsd:enumeration value="Strat Comms - H&amp;A, AC"/>
          <xsd:enumeration value="Strat Comms - CCC"/>
          <xsd:enumeration value="Strat Comms - MHW"/>
          <xsd:enumeration value="Stakeholder &amp; Consumer Engagement"/>
          <xsd:enumeration value="Directorate"/>
          <xsd:enumeration value="Media"/>
          <xsd:enumeration value="External"/>
        </xsd:restriction>
      </xsd:simpleType>
    </xsd:element>
    <xsd:element name="_Flow_SignoffStatus" ma:index="23" nillable="true" ma:displayName="Sign-off status" ma:internalName="Sign_x002d_off_x0020_status">
      <xsd:simpleType>
        <xsd:restriction base="dms:Text"/>
      </xsd:simpleType>
    </xsd:element>
    <xsd:element name="CEDivision" ma:index="24" nillable="true" ma:displayName="C&amp;E Division" ma:format="Dropdown" ma:internalName="CEDivision">
      <xsd:simpleType>
        <xsd:restriction base="dms:Choice">
          <xsd:enumeration value="Aboriginal Health"/>
          <xsd:enumeration value="CSI"/>
          <xsd:enumeration value="Corporate Services"/>
          <xsd:enumeration value="Health, Ambulance &amp; Aged Care"/>
          <xsd:enumeration value="Mental Health &amp; Wellbeing"/>
          <xsd:enumeration value="Public Health"/>
          <xsd:enumeration value="Regulatory, Risk, Integrity and Legal"/>
          <xsd:enumeration value="Medical Research"/>
          <xsd:enumeration value="Reform and Planning"/>
          <xsd:enumeration value="Agencies"/>
        </xsd:restriction>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Location" ma:index="26" nillable="true" ma:displayName="Loca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4aaa4-d300-4359-bd81-aa9df2e4b56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63c53a74-6b75-4e41-b8ef-9fd3fa46b57a}" ma:internalName="TaxCatchAll" ma:showField="CatchAllData" ma:web="c494aaa4-d300-4359-bd81-aa9df2e4b5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0fdcf0f-d743-4a41-abf8-88418c74a9f2">
      <Terms xmlns="http://schemas.microsoft.com/office/infopath/2007/PartnerControls"/>
    </lcf76f155ced4ddcb4097134ff3c332f>
    <TaxCatchAll xmlns="c494aaa4-d300-4359-bd81-aa9df2e4b565" xsi:nil="true"/>
    <CETeam xmlns="30fdcf0f-d743-4a41-abf8-88418c74a9f2" xsi:nil="true"/>
    <CEDivision xmlns="30fdcf0f-d743-4a41-abf8-88418c74a9f2" xsi:nil="true"/>
    <DocumentType xmlns="30fdcf0f-d743-4a41-abf8-88418c74a9f2" xsi:nil="true"/>
    <BriefDescription xmlns="30fdcf0f-d743-4a41-abf8-88418c74a9f2" xsi:nil="true"/>
    <_Flow_SignoffStatus xmlns="30fdcf0f-d743-4a41-abf8-88418c74a9f2" xsi:nil="true"/>
  </documentManagement>
</p:properties>
</file>

<file path=customXml/itemProps1.xml><?xml version="1.0" encoding="utf-8"?>
<ds:datastoreItem xmlns:ds="http://schemas.openxmlformats.org/officeDocument/2006/customXml" ds:itemID="{F39ABEE7-347E-4BEC-9AE7-CD5A11EEF59C}">
  <ds:schemaRefs>
    <ds:schemaRef ds:uri="http://schemas.openxmlformats.org/officeDocument/2006/bibliography"/>
  </ds:schemaRefs>
</ds:datastoreItem>
</file>

<file path=customXml/itemProps2.xml><?xml version="1.0" encoding="utf-8"?>
<ds:datastoreItem xmlns:ds="http://schemas.openxmlformats.org/officeDocument/2006/customXml" ds:itemID="{80C55A10-BCD5-48B4-993C-B197DFEE1B03}"/>
</file>

<file path=customXml/itemProps3.xml><?xml version="1.0" encoding="utf-8"?>
<ds:datastoreItem xmlns:ds="http://schemas.openxmlformats.org/officeDocument/2006/customXml" ds:itemID="{515512D4-A24A-4902-843A-933400A86DA7}"/>
</file>

<file path=customXml/itemProps4.xml><?xml version="1.0" encoding="utf-8"?>
<ds:datastoreItem xmlns:ds="http://schemas.openxmlformats.org/officeDocument/2006/customXml" ds:itemID="{6031DE81-3286-4723-B3CD-7D52F160F5C3}"/>
</file>

<file path=docProps/app.xml><?xml version="1.0" encoding="utf-8"?>
<Properties xmlns="http://schemas.openxmlformats.org/officeDocument/2006/extended-properties" xmlns:vt="http://schemas.openxmlformats.org/officeDocument/2006/docPropsVTypes">
  <Template>Template_BT</Template>
  <TotalTime>2</TotalTime>
  <Pages>1</Pages>
  <Words>62</Words>
  <Characters>354</Characters>
  <Application>Microsoft Office Word</Application>
  <DocSecurity>0</DocSecurity>
  <Lines>2</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codebreaker</dc:creator>
  <cp:lastModifiedBy>kramm07 kramm07</cp:lastModifiedBy>
  <cp:revision>3</cp:revision>
  <dcterms:created xsi:type="dcterms:W3CDTF">2026-05-06T00:24:00Z</dcterms:created>
  <dcterms:modified xsi:type="dcterms:W3CDTF">2026-05-07T02:53:00Z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0x0101001AC7A68216F59242A7C4D1343F9B9194</vt:lpwstr>
  </property>
  <property fmtid="{D5CDD505-2E9C-101B-9397-08002B2CF9AE}" pid="3" name="MediaServiceImageTags">
    <vt:lpwstr/>
  </property>
</Properties>
</file>